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 w:rsidRPr="001E6F4E"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Istituto</w:t>
            </w:r>
            <w:r w:rsidR="004676E7"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Professionale: Odontotecnico </w:t>
            </w:r>
          </w:p>
          <w:p w:rsidR="004676E7" w:rsidRPr="001E6F4E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Istituto Tecnico</w:t>
            </w:r>
            <w:r w:rsidR="004676E7"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Tecnologico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: Chimica, M.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r w:rsidR="004676E7"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Trasp</w:t>
            </w:r>
            <w:proofErr w:type="spellEnd"/>
            <w:r w:rsidR="004676E7"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e logistica (Nautico) - Meccanica, Meccatronica ed Energia</w:t>
            </w:r>
          </w:p>
          <w:p w:rsidR="00FC5718" w:rsidRPr="001E6F4E" w:rsidRDefault="0046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 </w:t>
            </w:r>
            <w:r w:rsidRPr="001E6F4E"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Economico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(S.I.A.)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4676E7" w:rsidRPr="001E6F4E" w:rsidRDefault="00C40E74" w:rsidP="0046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Centralino  0982</w:t>
            </w:r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/ 41969 –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</w:p>
          <w:p w:rsidR="00FC5718" w:rsidRPr="001E6F4E" w:rsidRDefault="00C40E74" w:rsidP="0046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2">
              <w:r w:rsidRPr="001E6F4E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1E6F4E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1E6F4E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1E6F4E"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D570FD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Prot. n.</w:t>
      </w:r>
      <w:r w:rsidRPr="00D57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294074" w:rsidRPr="00294074">
        <w:rPr>
          <w:rFonts w:ascii="Times New Roman" w:eastAsia="Times New Roman" w:hAnsi="Times New Roman" w:cs="Times New Roman"/>
          <w:color w:val="000000"/>
          <w:sz w:val="24"/>
          <w:szCs w:val="24"/>
        </w:rPr>
        <w:t>0000376</w:t>
      </w:r>
      <w:r w:rsidR="0029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F702B" w:rsidRPr="0029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VI.9</w:t>
      </w:r>
      <w:proofErr w:type="gramEnd"/>
      <w:r w:rsidR="001F702B" w:rsidRPr="0029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Amantea,</w:t>
      </w:r>
      <w:r w:rsidR="00C113A8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947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23</w:t>
      </w:r>
      <w:r w:rsidR="00D570F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947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Gennaio</w:t>
      </w:r>
      <w:r w:rsidR="00283B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2023</w:t>
      </w:r>
      <w:r w:rsidR="001E6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4676E7" w:rsidRDefault="004676E7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scolastico individuato;</w:t>
      </w: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Dott. CALABRIA ANTONIO</w:t>
      </w:r>
      <w:r w:rsidR="007E0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D.S.G.A.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DI SANTO FRANCESCO</w:t>
      </w:r>
      <w:r w:rsidR="007E0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COLL. VICARIO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702B" w:rsidRPr="001E6F4E" w:rsidRDefault="001F702B" w:rsidP="001F7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CIARDULLO MICHELE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RLS - DOCENTE;</w:t>
      </w:r>
    </w:p>
    <w:p w:rsidR="007E0317" w:rsidRPr="001E6F4E" w:rsidRDefault="007E0317" w:rsidP="007E0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SELLARO PASQUALINO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RSPP - DOCENTE;</w:t>
      </w:r>
    </w:p>
    <w:p w:rsidR="007E0317" w:rsidRPr="001E6F4E" w:rsidRDefault="007E0317" w:rsidP="007E0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SORRENTINO GREGORIO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ANIMATORE DIGITALE - DOCENTE;</w:t>
      </w: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Sig.ra COCCIMIGLIO MARIA ANTONIETTA</w:t>
      </w:r>
      <w:r w:rsidR="007E0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ASS. AMM. UFF. PERSONALE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F4E" w:rsidRPr="001E6F4E" w:rsidRDefault="007E0317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Sig. SESTI VINCENZO – ASS. AMM. PRIVACY</w:t>
      </w: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Sig. GUIDO GIUSEPPE</w:t>
      </w:r>
      <w:r w:rsidR="007E0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COMP. CONS. DI ISTITUTO - GENITORE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17" w:rsidRPr="001E6F4E" w:rsidRDefault="007E0317" w:rsidP="007E0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Dott. BORSANI PIETRO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MEDICO DEL LAVORO COMPETENTE;</w:t>
      </w:r>
    </w:p>
    <w:p w:rsidR="00D05561" w:rsidRDefault="001E6F4E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 Atti Sicurezza;</w:t>
      </w:r>
    </w:p>
    <w:p w:rsidR="004676E7" w:rsidRPr="00ED18C5" w:rsidRDefault="004676E7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In allegato al DVR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2022-2023.</w:t>
      </w:r>
    </w:p>
    <w:p w:rsidR="004676E7" w:rsidRDefault="004676E7" w:rsidP="001E6F4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</w:p>
    <w:p w:rsidR="00C65F1C" w:rsidRPr="00C947AE" w:rsidRDefault="001E6F4E" w:rsidP="00BA1CA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  <w:r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Oggetto:</w:t>
      </w:r>
      <w:r w:rsidR="00BA1CA9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</w:t>
      </w:r>
      <w:r w:rsidR="00C65F1C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VALUTAZIONE </w:t>
      </w:r>
      <w:r w:rsidR="00F97322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RISCHIO STRESS DA LAVORO CORRELATO (SL-C)</w:t>
      </w:r>
      <w:r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– </w:t>
      </w:r>
      <w:r w:rsidR="007E0317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Convocazione </w:t>
      </w:r>
      <w:r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Riunione </w:t>
      </w:r>
      <w:r w:rsidR="008E7D50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per compilazione griglie di </w:t>
      </w:r>
      <w:r w:rsidR="00F07BBB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valutazione</w:t>
      </w:r>
      <w:r w:rsidR="008E7D50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/</w:t>
      </w:r>
      <w:proofErr w:type="spellStart"/>
      <w:r w:rsidR="008E7D50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Check</w:t>
      </w:r>
      <w:proofErr w:type="spellEnd"/>
      <w:r w:rsidR="008E7D50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List</w:t>
      </w:r>
      <w:r w:rsidR="00F07BBB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dello Stress da lavoro correlato</w:t>
      </w:r>
      <w:r w:rsidR="00BA1CA9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SL-C</w:t>
      </w:r>
      <w:r w:rsidR="00F07BBB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, in riferimento al </w:t>
      </w:r>
      <w:proofErr w:type="spellStart"/>
      <w:proofErr w:type="gramStart"/>
      <w:r w:rsidR="00C65F1C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D.Lgs</w:t>
      </w:r>
      <w:proofErr w:type="gramEnd"/>
      <w:r w:rsidR="00C65F1C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.</w:t>
      </w:r>
      <w:proofErr w:type="spellEnd"/>
      <w:r w:rsidR="00C65F1C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81/08 </w:t>
      </w:r>
      <w:r w:rsidR="00F07BBB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aggiornato</w:t>
      </w:r>
      <w:r w:rsidR="00C65F1C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con </w:t>
      </w:r>
      <w:r w:rsidR="00F07BBB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il </w:t>
      </w:r>
      <w:proofErr w:type="spellStart"/>
      <w:proofErr w:type="gramStart"/>
      <w:r w:rsidR="00C65F1C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D.Lgs</w:t>
      </w:r>
      <w:proofErr w:type="gramEnd"/>
      <w:r w:rsidR="00C65F1C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.</w:t>
      </w:r>
      <w:proofErr w:type="spellEnd"/>
      <w:r w:rsidR="00C65F1C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106/2009</w:t>
      </w:r>
      <w:r w:rsidR="00BA1CA9" w:rsidRPr="00C947AE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.</w:t>
      </w:r>
    </w:p>
    <w:p w:rsidR="00A1770C" w:rsidRPr="00D05561" w:rsidRDefault="00A1770C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D05561" w:rsidRDefault="00C65F1C" w:rsidP="00C94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358"/>
        <w:jc w:val="center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La </w:t>
      </w:r>
      <w:r w:rsidR="00C947A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Dirigente Scolastica,</w:t>
      </w:r>
    </w:p>
    <w:p w:rsidR="00001725" w:rsidRDefault="00001725" w:rsidP="00001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Visto il D.P.R.275/99;</w:t>
      </w: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Visto l’Art 25 del </w:t>
      </w:r>
      <w:proofErr w:type="spellStart"/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spellEnd"/>
      <w:proofErr w:type="gram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165/2001;</w:t>
      </w: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Visto gli Artt. 15, 17, 28 e 37 del </w:t>
      </w:r>
      <w:proofErr w:type="spellStart"/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81/08;</w:t>
      </w:r>
    </w:p>
    <w:p w:rsidR="00001725" w:rsidRPr="002E5AC5" w:rsidRDefault="00001725" w:rsidP="00800C00">
      <w:pPr>
        <w:pStyle w:val="Paragrafoelenco"/>
        <w:numPr>
          <w:ilvl w:val="0"/>
          <w:numId w:val="7"/>
        </w:numPr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Tenuto conto delle “</w:t>
      </w:r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Indicazioni per la valutazione dello stress lavoro correlato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”</w:t>
      </w:r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elaborate nel 2010 dalla Commissione Consultiva Permanente per la salute e la sicurezza sul lavoro (ex articolo 6, </w:t>
      </w:r>
      <w:proofErr w:type="spellStart"/>
      <w:proofErr w:type="gramStart"/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81/2008)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;</w:t>
      </w: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 cogenza con </w:t>
      </w:r>
      <w:r w:rsidRPr="00BC505B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il Responsabile del Servizio Prevenzione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 Protezione, </w:t>
      </w:r>
      <w:r w:rsidRPr="00BC505B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con il Medico del Lavoro Competente,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con l’RLS di Istituto;</w:t>
      </w: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nel considerare tutti i rischi aziendali affinché la loro valutazione sia conforme a quanto previsto dal </w:t>
      </w:r>
      <w:proofErr w:type="spellStart"/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81/08 e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s.m.i.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, visti i documenti attualmente disponibili in materia ed in attuazione delle indicazioni espresse dalla Commissione Consultiva Nazionale Permanente per la valutazione dello stress da lavoro-correlato,</w:t>
      </w:r>
    </w:p>
    <w:p w:rsidR="004B3E8C" w:rsidRDefault="00001725" w:rsidP="001E6F4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lastRenderedPageBreak/>
        <w:t xml:space="preserve">Vista la nomina dei componenti del 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Gruppo di Valutazione</w:t>
      </w:r>
      <w:r w:rsidR="00BA1CA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- GV -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spellStart"/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Prot</w:t>
      </w:r>
      <w:proofErr w:type="spellEnd"/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. n. 0000026 </w:t>
      </w:r>
      <w:r w:rsidR="001E6F4E" w:rsidRP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VI.9 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del 04/01/2023,</w:t>
      </w:r>
      <w:r w:rsidR="001E6F4E" w:rsidRP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           </w:t>
      </w:r>
    </w:p>
    <w:p w:rsidR="008E7D50" w:rsidRDefault="004B3E8C" w:rsidP="004B3E8C">
      <w:pPr>
        <w:pStyle w:val="Paragrafoelenco"/>
        <w:numPr>
          <w:ilvl w:val="0"/>
          <w:numId w:val="7"/>
        </w:numPr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Vista la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costituzione</w:t>
      </w:r>
      <w:r w:rsidRP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del Gruppo di Val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utazione - GV -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Prot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 n. 0000027</w:t>
      </w:r>
      <w:r w:rsidRP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VI.9 del 04/01/2023,   </w:t>
      </w:r>
    </w:p>
    <w:p w:rsidR="00001725" w:rsidRPr="004B3E8C" w:rsidRDefault="008E7D50" w:rsidP="004B3E8C">
      <w:pPr>
        <w:pStyle w:val="Paragrafoelenco"/>
        <w:numPr>
          <w:ilvl w:val="0"/>
          <w:numId w:val="7"/>
        </w:numPr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Visto il verbale n° 1 della “Riunione Plenaria del Gruppo di Valutazione SL-C” </w:t>
      </w:r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(</w:t>
      </w:r>
      <w:r w:rsid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spellStart"/>
      <w:r w:rsidRPr="00097FB2">
        <w:rPr>
          <w:rFonts w:ascii="Times New Roman" w:hAnsi="Times New Roman" w:cs="Times New Roman"/>
          <w:sz w:val="24"/>
          <w:szCs w:val="24"/>
        </w:rPr>
        <w:t>Prot</w:t>
      </w:r>
      <w:proofErr w:type="spellEnd"/>
      <w:proofErr w:type="gramEnd"/>
      <w:r w:rsidRPr="00097FB2">
        <w:rPr>
          <w:rFonts w:ascii="Times New Roman" w:hAnsi="Times New Roman" w:cs="Times New Roman"/>
          <w:sz w:val="24"/>
          <w:szCs w:val="24"/>
        </w:rPr>
        <w:t xml:space="preserve">. N° 0000176   VI.9    </w:t>
      </w:r>
      <w:r>
        <w:rPr>
          <w:rFonts w:ascii="Times New Roman" w:hAnsi="Times New Roman" w:cs="Times New Roman"/>
          <w:sz w:val="24"/>
          <w:szCs w:val="24"/>
        </w:rPr>
        <w:t>del 12-01-2023),</w:t>
      </w:r>
      <w:r w:rsidR="001E6F4E" w:rsidRP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                                                        </w:t>
      </w:r>
    </w:p>
    <w:p w:rsidR="00C65F1C" w:rsidRDefault="00C65F1C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Default="00001725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CONVOCA </w:t>
      </w:r>
    </w:p>
    <w:p w:rsidR="00361BE6" w:rsidRDefault="00361BE6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</w:p>
    <w:p w:rsidR="00F97322" w:rsidRDefault="00C83BB6" w:rsidP="00001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per 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il giorno </w:t>
      </w:r>
      <w:r w:rsidR="00C947A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30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gramStart"/>
      <w:r w:rsidR="00C947A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Gennaio</w:t>
      </w:r>
      <w:proofErr w:type="gramEnd"/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2023, alle h. </w:t>
      </w:r>
      <w:r w:rsidR="00C947AE" w:rsidRPr="00C947A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13</w:t>
      </w:r>
      <w:r w:rsidR="00C947A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,0</w:t>
      </w:r>
      <w:r w:rsidR="00C947AE" w:rsidRPr="00C947A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0 </w:t>
      </w:r>
      <w:r w:rsidR="00001725" w:rsidRPr="00C947A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la</w:t>
      </w:r>
      <w:r w:rsidR="00C947A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riunione 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del Gruppo di valutazione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del Risc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hio Stress da Lavoro Correlato</w:t>
      </w:r>
      <w:r w:rsid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SL-C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in modo </w:t>
      </w:r>
      <w:r w:rsidR="008E7D50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procedere alla</w:t>
      </w:r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compilazione delle </w:t>
      </w:r>
      <w:proofErr w:type="spellStart"/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Check</w:t>
      </w:r>
      <w:proofErr w:type="spellEnd"/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list relative agli indicatori aziendali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così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da rilevare eventuali “eventi sentinella” dello Stress da Lavoro Correlato.</w:t>
      </w:r>
    </w:p>
    <w:p w:rsidR="00F07BBB" w:rsidRDefault="00F97322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</w:p>
    <w:p w:rsidR="00C947AE" w:rsidRDefault="00C947AE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947AE" w:rsidRDefault="00C947AE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613CEE" w:rsidRPr="00D05561" w:rsidRDefault="00613CEE" w:rsidP="00613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 Dirigente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 w:rsidRPr="00D05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colastica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05561">
        <w:rPr>
          <w:rFonts w:ascii="Times New Roman" w:eastAsia="Times New Roman" w:hAnsi="Times New Roman" w:cs="Times New Roman"/>
          <w:color w:val="000000"/>
          <w:sz w:val="24"/>
          <w:szCs w:val="24"/>
        </w:rPr>
        <w:t>Prof.ssa  Angela De Carlo</w:t>
      </w:r>
    </w:p>
    <w:p w:rsidR="00001725" w:rsidRPr="00613CEE" w:rsidRDefault="00613CEE" w:rsidP="00613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16"/>
          <w:szCs w:val="16"/>
          <w:lang w:eastAsia="en-US"/>
        </w:rPr>
      </w:pPr>
      <w:r w:rsidRPr="00613CEE"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dell’art. 3 comma 2 </w:t>
      </w:r>
      <w:proofErr w:type="spellStart"/>
      <w:r w:rsidRPr="00613CEE"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 w:rsidRPr="00613CEE"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n° 9/93</w:t>
      </w:r>
    </w:p>
    <w:sectPr w:rsidR="00001725" w:rsidRPr="00613CEE" w:rsidSect="001E6F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0979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BC50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t xml:space="preserve">Pagina </w:t>
    </w:r>
    <w:r w:rsidR="000979C1">
      <w:rPr>
        <w:color w:val="000000"/>
      </w:rPr>
      <w:fldChar w:fldCharType="begin"/>
    </w:r>
    <w:r w:rsidR="00C40E74">
      <w:rPr>
        <w:color w:val="000000"/>
      </w:rPr>
      <w:instrText>PAGE</w:instrText>
    </w:r>
    <w:r w:rsidR="000979C1">
      <w:rPr>
        <w:color w:val="000000"/>
      </w:rPr>
      <w:fldChar w:fldCharType="separate"/>
    </w:r>
    <w:r w:rsidR="00FC4BD0">
      <w:rPr>
        <w:noProof/>
        <w:color w:val="000000"/>
      </w:rPr>
      <w:t>1</w:t>
    </w:r>
    <w:r w:rsidR="000979C1"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1A6"/>
    <w:multiLevelType w:val="hybridMultilevel"/>
    <w:tmpl w:val="9C807E4C"/>
    <w:lvl w:ilvl="0" w:tplc="654A5B6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552D"/>
    <w:multiLevelType w:val="hybridMultilevel"/>
    <w:tmpl w:val="0B2A8416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A990656"/>
    <w:multiLevelType w:val="hybridMultilevel"/>
    <w:tmpl w:val="3D926AEC"/>
    <w:lvl w:ilvl="0" w:tplc="D5B05B54">
      <w:start w:val="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A12A51"/>
    <w:multiLevelType w:val="hybridMultilevel"/>
    <w:tmpl w:val="2E22326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01725"/>
    <w:rsid w:val="00025BCB"/>
    <w:rsid w:val="00035470"/>
    <w:rsid w:val="00042F9A"/>
    <w:rsid w:val="000602B0"/>
    <w:rsid w:val="000979C1"/>
    <w:rsid w:val="000A311A"/>
    <w:rsid w:val="000A59E5"/>
    <w:rsid w:val="000B4A73"/>
    <w:rsid w:val="000B5A33"/>
    <w:rsid w:val="000F2C01"/>
    <w:rsid w:val="00155148"/>
    <w:rsid w:val="00173E90"/>
    <w:rsid w:val="00187871"/>
    <w:rsid w:val="001E5632"/>
    <w:rsid w:val="001E6F4E"/>
    <w:rsid w:val="001F702B"/>
    <w:rsid w:val="00272FFD"/>
    <w:rsid w:val="00283B79"/>
    <w:rsid w:val="00294074"/>
    <w:rsid w:val="002B1F9B"/>
    <w:rsid w:val="00333C70"/>
    <w:rsid w:val="00361BE6"/>
    <w:rsid w:val="003B47BB"/>
    <w:rsid w:val="003F31DF"/>
    <w:rsid w:val="0040345B"/>
    <w:rsid w:val="00453F23"/>
    <w:rsid w:val="004676E7"/>
    <w:rsid w:val="004B3E8C"/>
    <w:rsid w:val="004E772F"/>
    <w:rsid w:val="005332B6"/>
    <w:rsid w:val="0053632E"/>
    <w:rsid w:val="005D548F"/>
    <w:rsid w:val="005E2155"/>
    <w:rsid w:val="006105C0"/>
    <w:rsid w:val="00613CEE"/>
    <w:rsid w:val="006640DD"/>
    <w:rsid w:val="00675B89"/>
    <w:rsid w:val="00682D92"/>
    <w:rsid w:val="00762196"/>
    <w:rsid w:val="007B1652"/>
    <w:rsid w:val="007D4FB2"/>
    <w:rsid w:val="007D6D4B"/>
    <w:rsid w:val="007E0317"/>
    <w:rsid w:val="007F1200"/>
    <w:rsid w:val="00800C00"/>
    <w:rsid w:val="00806E08"/>
    <w:rsid w:val="00810796"/>
    <w:rsid w:val="00887C7F"/>
    <w:rsid w:val="008937B1"/>
    <w:rsid w:val="008938CA"/>
    <w:rsid w:val="008C1186"/>
    <w:rsid w:val="008C6A25"/>
    <w:rsid w:val="008E7D50"/>
    <w:rsid w:val="00923452"/>
    <w:rsid w:val="009E098E"/>
    <w:rsid w:val="00A0199D"/>
    <w:rsid w:val="00A1770C"/>
    <w:rsid w:val="00A23219"/>
    <w:rsid w:val="00A72135"/>
    <w:rsid w:val="00A82379"/>
    <w:rsid w:val="00A840D1"/>
    <w:rsid w:val="00AD0FA1"/>
    <w:rsid w:val="00AD7979"/>
    <w:rsid w:val="00AE1A84"/>
    <w:rsid w:val="00AF36C6"/>
    <w:rsid w:val="00B04E9C"/>
    <w:rsid w:val="00BA1CA9"/>
    <w:rsid w:val="00BB36F0"/>
    <w:rsid w:val="00BC505B"/>
    <w:rsid w:val="00C113A8"/>
    <w:rsid w:val="00C1611D"/>
    <w:rsid w:val="00C30D51"/>
    <w:rsid w:val="00C40E74"/>
    <w:rsid w:val="00C65F1C"/>
    <w:rsid w:val="00C83BB6"/>
    <w:rsid w:val="00C947AE"/>
    <w:rsid w:val="00C967D3"/>
    <w:rsid w:val="00CA0680"/>
    <w:rsid w:val="00CC694D"/>
    <w:rsid w:val="00D05561"/>
    <w:rsid w:val="00D171BE"/>
    <w:rsid w:val="00D23276"/>
    <w:rsid w:val="00D50AA6"/>
    <w:rsid w:val="00D570FD"/>
    <w:rsid w:val="00D67AD1"/>
    <w:rsid w:val="00D8471C"/>
    <w:rsid w:val="00E34332"/>
    <w:rsid w:val="00E51C17"/>
    <w:rsid w:val="00E77D05"/>
    <w:rsid w:val="00EB6AE3"/>
    <w:rsid w:val="00EB7A42"/>
    <w:rsid w:val="00EC081A"/>
    <w:rsid w:val="00ED18C5"/>
    <w:rsid w:val="00F05B03"/>
    <w:rsid w:val="00F07BBB"/>
    <w:rsid w:val="00F07F63"/>
    <w:rsid w:val="00F41334"/>
    <w:rsid w:val="00F776DE"/>
    <w:rsid w:val="00F95CA6"/>
    <w:rsid w:val="00F97322"/>
    <w:rsid w:val="00FC4BD0"/>
    <w:rsid w:val="00FC5718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9B7D"/>
  <w15:docId w15:val="{0DE84756-14BA-4AB7-B76E-760A36B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C65F1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7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2023-01-23T12:49:00Z</cp:lastPrinted>
  <dcterms:created xsi:type="dcterms:W3CDTF">2023-01-22T19:40:00Z</dcterms:created>
  <dcterms:modified xsi:type="dcterms:W3CDTF">2023-01-23T13:06:00Z</dcterms:modified>
</cp:coreProperties>
</file>